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15099" w14:textId="718C5359" w:rsidR="000E0C1F" w:rsidRDefault="00CA4911" w:rsidP="00C71F31">
      <w:pPr>
        <w:rPr>
          <w:b/>
          <w:bCs/>
          <w:sz w:val="32"/>
          <w:szCs w:val="32"/>
        </w:rPr>
      </w:pPr>
      <w:r>
        <w:t xml:space="preserve">                                                                                     </w:t>
      </w:r>
      <w:r w:rsidRPr="00CA4911">
        <w:rPr>
          <w:b/>
          <w:bCs/>
          <w:sz w:val="32"/>
          <w:szCs w:val="32"/>
        </w:rPr>
        <w:t>Konklusion</w:t>
      </w:r>
    </w:p>
    <w:p w14:paraId="0AD677EA" w14:textId="718B05AB" w:rsidR="00CA4911" w:rsidRDefault="00CA4911" w:rsidP="00C71F31">
      <w:pPr>
        <w:rPr>
          <w:sz w:val="24"/>
          <w:szCs w:val="24"/>
        </w:rPr>
      </w:pPr>
      <w:r>
        <w:rPr>
          <w:sz w:val="24"/>
          <w:szCs w:val="24"/>
        </w:rPr>
        <w:t>Da træffet i sin karakter og opbygning er det første MC Klatten afholder, var det en lille succes, idet der i projektfasen var regnet med ca.200 – deltagere.</w:t>
      </w:r>
    </w:p>
    <w:p w14:paraId="346F2042" w14:textId="0653D1FF" w:rsidR="00CA4911" w:rsidRDefault="00CA4911" w:rsidP="00C71F31">
      <w:pPr>
        <w:rPr>
          <w:sz w:val="24"/>
          <w:szCs w:val="24"/>
        </w:rPr>
      </w:pPr>
      <w:r w:rsidRPr="00F01ED8">
        <w:rPr>
          <w:b/>
          <w:bCs/>
          <w:sz w:val="24"/>
          <w:szCs w:val="24"/>
        </w:rPr>
        <w:t>Antal deltagere:</w:t>
      </w:r>
      <w:r>
        <w:rPr>
          <w:sz w:val="24"/>
          <w:szCs w:val="24"/>
        </w:rPr>
        <w:t xml:space="preserve"> 90 -100 i løbet af dagen.</w:t>
      </w:r>
    </w:p>
    <w:p w14:paraId="548D7804" w14:textId="50E79430" w:rsidR="00CA4911" w:rsidRDefault="00CA4911" w:rsidP="00C71F31">
      <w:pPr>
        <w:rPr>
          <w:sz w:val="24"/>
          <w:szCs w:val="24"/>
        </w:rPr>
      </w:pPr>
      <w:r w:rsidRPr="00F01ED8">
        <w:rPr>
          <w:b/>
          <w:bCs/>
          <w:sz w:val="24"/>
          <w:szCs w:val="24"/>
        </w:rPr>
        <w:t>Fællestur:</w:t>
      </w:r>
      <w:r>
        <w:rPr>
          <w:sz w:val="24"/>
          <w:szCs w:val="24"/>
        </w:rPr>
        <w:t xml:space="preserve"> 43 deltagere, 27 blev tilbage og kørte ikke hjem</w:t>
      </w:r>
      <w:r w:rsidR="00F01ED8">
        <w:rPr>
          <w:sz w:val="24"/>
          <w:szCs w:val="24"/>
        </w:rPr>
        <w:t xml:space="preserve">, desuden blev en </w:t>
      </w:r>
      <w:r w:rsidR="002B1BD4">
        <w:rPr>
          <w:sz w:val="24"/>
          <w:szCs w:val="24"/>
        </w:rPr>
        <w:t>del fra</w:t>
      </w:r>
      <w:r w:rsidR="00F01ED8">
        <w:rPr>
          <w:sz w:val="24"/>
          <w:szCs w:val="24"/>
        </w:rPr>
        <w:t xml:space="preserve"> fællesturen 27, da de kom tilbage og kørte hjem senere.</w:t>
      </w:r>
    </w:p>
    <w:p w14:paraId="12A03117" w14:textId="36F292C4" w:rsidR="00F01ED8" w:rsidRDefault="00F01ED8" w:rsidP="00C71F31">
      <w:pPr>
        <w:rPr>
          <w:sz w:val="24"/>
          <w:szCs w:val="24"/>
        </w:rPr>
      </w:pPr>
      <w:r w:rsidRPr="00F01ED8">
        <w:rPr>
          <w:b/>
          <w:bCs/>
          <w:sz w:val="24"/>
          <w:szCs w:val="24"/>
        </w:rPr>
        <w:t>Antal Klatter:</w:t>
      </w:r>
      <w:r>
        <w:rPr>
          <w:sz w:val="24"/>
          <w:szCs w:val="24"/>
        </w:rPr>
        <w:t xml:space="preserve"> 20-25 i løbet af dagen.</w:t>
      </w:r>
    </w:p>
    <w:p w14:paraId="33B325C0" w14:textId="35803EDE" w:rsidR="00F01ED8" w:rsidRPr="00F01ED8" w:rsidRDefault="00F01ED8" w:rsidP="00C71F31">
      <w:pPr>
        <w:rPr>
          <w:sz w:val="24"/>
          <w:szCs w:val="24"/>
        </w:rPr>
      </w:pPr>
      <w:r w:rsidRPr="00F01ED8">
        <w:rPr>
          <w:b/>
          <w:bCs/>
          <w:sz w:val="24"/>
          <w:szCs w:val="24"/>
        </w:rPr>
        <w:t>Eksterne publikummer: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Svært at vurdere idet de ikke er talt op, men der var besøgende på Marina Syd, men også på ruten, hvor folk stoppede op.</w:t>
      </w:r>
    </w:p>
    <w:p w14:paraId="757900BD" w14:textId="0D631F6E" w:rsidR="00F01ED8" w:rsidRPr="00A902DE" w:rsidRDefault="00CA4911" w:rsidP="00C71F31">
      <w:pPr>
        <w:rPr>
          <w:b/>
          <w:bCs/>
          <w:sz w:val="24"/>
          <w:szCs w:val="24"/>
        </w:rPr>
      </w:pPr>
      <w:r w:rsidRPr="00A902DE">
        <w:rPr>
          <w:b/>
          <w:bCs/>
          <w:sz w:val="24"/>
          <w:szCs w:val="24"/>
        </w:rPr>
        <w:t xml:space="preserve">Blandt </w:t>
      </w:r>
      <w:r w:rsidR="00A902DE">
        <w:rPr>
          <w:b/>
          <w:bCs/>
          <w:sz w:val="24"/>
          <w:szCs w:val="24"/>
        </w:rPr>
        <w:t xml:space="preserve">deltagende </w:t>
      </w:r>
      <w:r w:rsidRPr="00A902DE">
        <w:rPr>
          <w:b/>
          <w:bCs/>
          <w:sz w:val="24"/>
          <w:szCs w:val="24"/>
        </w:rPr>
        <w:t>medlemmerne var der generelt tilfredshed med arrangementet</w:t>
      </w:r>
      <w:r w:rsidR="00FA3A55" w:rsidRPr="00A902DE">
        <w:rPr>
          <w:b/>
          <w:bCs/>
          <w:sz w:val="24"/>
          <w:szCs w:val="24"/>
        </w:rPr>
        <w:t xml:space="preserve"> og ideen om et årligt</w:t>
      </w:r>
      <w:r w:rsidR="005651E2">
        <w:rPr>
          <w:b/>
          <w:bCs/>
          <w:sz w:val="24"/>
          <w:szCs w:val="24"/>
        </w:rPr>
        <w:t xml:space="preserve"> tilbagevendende</w:t>
      </w:r>
      <w:r w:rsidR="00FA3A55" w:rsidRPr="00A902DE">
        <w:rPr>
          <w:b/>
          <w:bCs/>
          <w:sz w:val="24"/>
          <w:szCs w:val="24"/>
        </w:rPr>
        <w:t xml:space="preserve"> </w:t>
      </w:r>
      <w:r w:rsidR="005651E2">
        <w:rPr>
          <w:b/>
          <w:bCs/>
          <w:sz w:val="24"/>
          <w:szCs w:val="24"/>
        </w:rPr>
        <w:t>t</w:t>
      </w:r>
      <w:r w:rsidR="00FA3A55" w:rsidRPr="00A902DE">
        <w:rPr>
          <w:b/>
          <w:bCs/>
          <w:sz w:val="24"/>
          <w:szCs w:val="24"/>
        </w:rPr>
        <w:t xml:space="preserve">ræf. </w:t>
      </w:r>
    </w:p>
    <w:p w14:paraId="06E5E529" w14:textId="3E1E4334" w:rsidR="00CA4911" w:rsidRDefault="00CA4911" w:rsidP="00C71F31">
      <w:pPr>
        <w:rPr>
          <w:sz w:val="24"/>
          <w:szCs w:val="24"/>
        </w:rPr>
      </w:pPr>
      <w:r>
        <w:rPr>
          <w:sz w:val="24"/>
          <w:szCs w:val="24"/>
        </w:rPr>
        <w:t xml:space="preserve"> Marina Syd, </w:t>
      </w:r>
      <w:r w:rsidR="00F01ED8">
        <w:rPr>
          <w:sz w:val="24"/>
          <w:szCs w:val="24"/>
        </w:rPr>
        <w:t xml:space="preserve">som havde forpagtet salget på pladsen ud til </w:t>
      </w:r>
      <w:r w:rsidRPr="00CA4911">
        <w:rPr>
          <w:b/>
          <w:bCs/>
          <w:sz w:val="24"/>
          <w:szCs w:val="24"/>
        </w:rPr>
        <w:t>pølsevognen</w:t>
      </w:r>
      <w:r>
        <w:rPr>
          <w:sz w:val="24"/>
          <w:szCs w:val="24"/>
        </w:rPr>
        <w:t xml:space="preserve"> havde et godt salg af ristede pølser, og som forventet gik flæskestegssandwich dårligt, primært fordi prisen var for høj. Pølsevognen har dog givet tilsagn om at være med næste år i 2026</w:t>
      </w:r>
      <w:r w:rsidR="00F01ED8">
        <w:rPr>
          <w:sz w:val="24"/>
          <w:szCs w:val="24"/>
        </w:rPr>
        <w:t>.</w:t>
      </w:r>
    </w:p>
    <w:p w14:paraId="1B3D11FD" w14:textId="173960B9" w:rsidR="00F01ED8" w:rsidRDefault="00F01ED8" w:rsidP="00C71F31">
      <w:pPr>
        <w:rPr>
          <w:sz w:val="24"/>
          <w:szCs w:val="24"/>
        </w:rPr>
      </w:pPr>
      <w:r>
        <w:rPr>
          <w:sz w:val="24"/>
          <w:szCs w:val="24"/>
        </w:rPr>
        <w:t>Fra deltagere på fællesturen har der været ros til vores vejvisnings – system, så afviklingen forløb problemfrit.</w:t>
      </w:r>
    </w:p>
    <w:p w14:paraId="14EEB3FE" w14:textId="58BFBF5B" w:rsidR="009D7B9C" w:rsidRPr="006558CF" w:rsidRDefault="009D7B9C" w:rsidP="009D7B9C">
      <w:pPr>
        <w:rPr>
          <w:b/>
          <w:bCs/>
          <w:sz w:val="24"/>
          <w:szCs w:val="24"/>
        </w:rPr>
      </w:pPr>
      <w:r w:rsidRPr="006558CF">
        <w:rPr>
          <w:b/>
          <w:bCs/>
          <w:sz w:val="24"/>
          <w:szCs w:val="24"/>
        </w:rPr>
        <w:t>Markedsføring</w:t>
      </w:r>
      <w:r w:rsidR="00A902DE">
        <w:rPr>
          <w:b/>
          <w:bCs/>
          <w:sz w:val="24"/>
          <w:szCs w:val="24"/>
        </w:rPr>
        <w:t xml:space="preserve"> – Facebook):</w:t>
      </w:r>
    </w:p>
    <w:p w14:paraId="69A1853C" w14:textId="2DDE2B07" w:rsidR="009D7B9C" w:rsidRPr="002B1BD4" w:rsidRDefault="009D7B9C" w:rsidP="009D7B9C">
      <w:pPr>
        <w:rPr>
          <w:sz w:val="24"/>
          <w:szCs w:val="24"/>
        </w:rPr>
      </w:pPr>
      <w:r w:rsidRPr="002B1BD4">
        <w:t>11</w:t>
      </w:r>
      <w:r w:rsidR="00D81A13" w:rsidRPr="002B1BD4">
        <w:t xml:space="preserve"> </w:t>
      </w:r>
      <w:r w:rsidRPr="002B1BD4">
        <w:rPr>
          <w:u w:val="single"/>
        </w:rPr>
        <w:t>ikke MC - medier:</w:t>
      </w:r>
      <w:r w:rsidR="002B1BD4" w:rsidRPr="002B1BD4">
        <w:rPr>
          <w:u w:val="single"/>
        </w:rPr>
        <w:t xml:space="preserve"> </w:t>
      </w:r>
      <w:r w:rsidR="002B1BD4" w:rsidRPr="002B1BD4">
        <w:rPr>
          <w:b/>
          <w:bCs/>
          <w:sz w:val="24"/>
          <w:szCs w:val="24"/>
        </w:rPr>
        <w:t>256.364 i al</w:t>
      </w:r>
      <w:r w:rsidR="002B1BD4">
        <w:rPr>
          <w:b/>
          <w:bCs/>
          <w:sz w:val="24"/>
          <w:szCs w:val="24"/>
        </w:rPr>
        <w:t>t medlemmer.</w:t>
      </w:r>
    </w:p>
    <w:p w14:paraId="2780AE82" w14:textId="025BA8DB" w:rsidR="009D7B9C" w:rsidRDefault="009D7B9C" w:rsidP="009D7B9C">
      <w:pPr>
        <w:rPr>
          <w:b/>
          <w:bCs/>
          <w:sz w:val="24"/>
          <w:szCs w:val="24"/>
        </w:rPr>
      </w:pPr>
      <w:r w:rsidRPr="009257BE">
        <w:rPr>
          <w:sz w:val="24"/>
          <w:szCs w:val="24"/>
        </w:rPr>
        <w:t>22 MC -Medier:</w:t>
      </w:r>
      <w:r w:rsidR="002B1BD4" w:rsidRPr="009257BE">
        <w:rPr>
          <w:sz w:val="24"/>
          <w:szCs w:val="24"/>
        </w:rPr>
        <w:t xml:space="preserve"> i alt </w:t>
      </w:r>
      <w:r w:rsidR="002B1BD4" w:rsidRPr="002240C7">
        <w:rPr>
          <w:b/>
          <w:bCs/>
          <w:sz w:val="24"/>
          <w:szCs w:val="24"/>
        </w:rPr>
        <w:t>167.810</w:t>
      </w:r>
      <w:r w:rsidR="002B1BD4">
        <w:rPr>
          <w:b/>
          <w:bCs/>
          <w:sz w:val="24"/>
          <w:szCs w:val="24"/>
        </w:rPr>
        <w:t xml:space="preserve"> i alt medlemmer.</w:t>
      </w:r>
    </w:p>
    <w:p w14:paraId="1B796B3F" w14:textId="029856BC" w:rsidR="002B1BD4" w:rsidRDefault="002B1BD4" w:rsidP="009D7B9C">
      <w:pPr>
        <w:rPr>
          <w:b/>
          <w:bCs/>
          <w:sz w:val="24"/>
          <w:szCs w:val="24"/>
        </w:rPr>
      </w:pPr>
      <w:r w:rsidRPr="00A902DE">
        <w:rPr>
          <w:sz w:val="24"/>
          <w:szCs w:val="24"/>
        </w:rPr>
        <w:t>Knallertklubber:</w:t>
      </w:r>
      <w:r>
        <w:rPr>
          <w:b/>
          <w:bCs/>
          <w:sz w:val="24"/>
          <w:szCs w:val="24"/>
        </w:rPr>
        <w:t xml:space="preserve"> 17.601 i alt medlemmer.</w:t>
      </w:r>
    </w:p>
    <w:p w14:paraId="14A2056F" w14:textId="77777777" w:rsidR="009257BE" w:rsidRDefault="009257BE" w:rsidP="009257BE">
      <w:pPr>
        <w:rPr>
          <w:sz w:val="24"/>
          <w:szCs w:val="24"/>
        </w:rPr>
      </w:pPr>
      <w:r w:rsidRPr="009257BE">
        <w:rPr>
          <w:b/>
          <w:bCs/>
          <w:sz w:val="24"/>
          <w:szCs w:val="24"/>
        </w:rPr>
        <w:t>Andet</w:t>
      </w:r>
      <w:r w:rsidR="002B1BD4" w:rsidRPr="009257BE">
        <w:rPr>
          <w:b/>
          <w:bCs/>
          <w:sz w:val="24"/>
          <w:szCs w:val="24"/>
        </w:rPr>
        <w:t>:</w:t>
      </w:r>
      <w:r w:rsidRPr="009257BE">
        <w:rPr>
          <w:sz w:val="24"/>
          <w:szCs w:val="24"/>
        </w:rPr>
        <w:t xml:space="preserve"> </w:t>
      </w:r>
    </w:p>
    <w:p w14:paraId="0B1BD0DF" w14:textId="77777777" w:rsidR="009257BE" w:rsidRDefault="009257BE" w:rsidP="009257BE">
      <w:pPr>
        <w:rPr>
          <w:sz w:val="24"/>
          <w:szCs w:val="24"/>
        </w:rPr>
      </w:pPr>
      <w:r w:rsidRPr="009257BE">
        <w:rPr>
          <w:sz w:val="24"/>
          <w:szCs w:val="24"/>
        </w:rPr>
        <w:t>Lys-Infotavler ved 5 indfalds-veje.</w:t>
      </w:r>
    </w:p>
    <w:p w14:paraId="44C64291" w14:textId="77777777" w:rsidR="009257BE" w:rsidRDefault="009257BE" w:rsidP="009257BE">
      <w:pPr>
        <w:rPr>
          <w:sz w:val="24"/>
          <w:szCs w:val="24"/>
        </w:rPr>
      </w:pPr>
      <w:r w:rsidRPr="009257BE">
        <w:rPr>
          <w:sz w:val="24"/>
          <w:szCs w:val="24"/>
        </w:rPr>
        <w:t>Pocket-Bike nymalet med Træf klistermærker udstillet i Restaurant Marina.</w:t>
      </w:r>
    </w:p>
    <w:p w14:paraId="6D475258" w14:textId="0F076DBD" w:rsidR="001C7E2E" w:rsidRDefault="001C7E2E" w:rsidP="009257BE">
      <w:pPr>
        <w:rPr>
          <w:sz w:val="24"/>
          <w:szCs w:val="24"/>
        </w:rPr>
      </w:pPr>
      <w:r>
        <w:rPr>
          <w:sz w:val="24"/>
          <w:szCs w:val="24"/>
        </w:rPr>
        <w:t xml:space="preserve">Månedsannonce </w:t>
      </w:r>
      <w:r w:rsidR="00A902DE">
        <w:rPr>
          <w:sz w:val="24"/>
          <w:szCs w:val="24"/>
        </w:rPr>
        <w:t>(september)</w:t>
      </w:r>
      <w:r>
        <w:rPr>
          <w:sz w:val="24"/>
          <w:szCs w:val="24"/>
        </w:rPr>
        <w:t>i Kolding kalenderen</w:t>
      </w:r>
    </w:p>
    <w:p w14:paraId="7A22BD74" w14:textId="4528AECA" w:rsidR="009257BE" w:rsidRPr="009257BE" w:rsidRDefault="009257BE" w:rsidP="009257BE">
      <w:pPr>
        <w:rPr>
          <w:sz w:val="24"/>
          <w:szCs w:val="24"/>
        </w:rPr>
      </w:pPr>
      <w:r w:rsidRPr="009257BE">
        <w:rPr>
          <w:sz w:val="24"/>
          <w:szCs w:val="24"/>
        </w:rPr>
        <w:t>Uddeling af visitkort i forbindelse med: Åbent Hus, Kulturnat Kolding, og klubbesøg-</w:t>
      </w:r>
    </w:p>
    <w:p w14:paraId="0C5ABF6F" w14:textId="30465C5F" w:rsidR="006558CF" w:rsidRPr="004F44BD" w:rsidRDefault="006558CF" w:rsidP="006558CF">
      <w:pPr>
        <w:rPr>
          <w:b/>
          <w:bCs/>
          <w:sz w:val="24"/>
          <w:szCs w:val="24"/>
        </w:rPr>
      </w:pPr>
      <w:r w:rsidRPr="004F44BD">
        <w:rPr>
          <w:b/>
          <w:bCs/>
          <w:sz w:val="24"/>
          <w:szCs w:val="24"/>
        </w:rPr>
        <w:t>Markedsføring</w:t>
      </w:r>
      <w:r w:rsidR="001C7E2E" w:rsidRPr="004F44BD">
        <w:rPr>
          <w:b/>
          <w:bCs/>
          <w:sz w:val="24"/>
          <w:szCs w:val="24"/>
        </w:rPr>
        <w:t xml:space="preserve"> - konklusion</w:t>
      </w:r>
      <w:r w:rsidRPr="004F44BD">
        <w:rPr>
          <w:b/>
          <w:bCs/>
          <w:sz w:val="24"/>
          <w:szCs w:val="24"/>
        </w:rPr>
        <w:t>:</w:t>
      </w:r>
    </w:p>
    <w:p w14:paraId="26C03BA4" w14:textId="0A818D44" w:rsidR="00EC01B6" w:rsidRPr="00A95043" w:rsidRDefault="001C7E2E" w:rsidP="0032342F">
      <w:pPr>
        <w:rPr>
          <w:sz w:val="24"/>
          <w:szCs w:val="24"/>
        </w:rPr>
      </w:pPr>
      <w:r w:rsidRPr="004F44BD">
        <w:rPr>
          <w:sz w:val="24"/>
          <w:szCs w:val="24"/>
        </w:rPr>
        <w:t xml:space="preserve">Facebook delen når </w:t>
      </w:r>
      <w:r w:rsidR="005651E2">
        <w:rPr>
          <w:sz w:val="24"/>
          <w:szCs w:val="24"/>
        </w:rPr>
        <w:t>u</w:t>
      </w:r>
      <w:r w:rsidRPr="004F44BD">
        <w:rPr>
          <w:sz w:val="24"/>
          <w:szCs w:val="24"/>
        </w:rPr>
        <w:t xml:space="preserve"> til ca. 441.775 mennesker, hvis den del skal virke </w:t>
      </w:r>
      <w:r w:rsidR="005651E2" w:rsidRPr="004F44BD">
        <w:rPr>
          <w:sz w:val="24"/>
          <w:szCs w:val="24"/>
        </w:rPr>
        <w:t>bedre,</w:t>
      </w:r>
      <w:r w:rsidRPr="004F44BD">
        <w:rPr>
          <w:sz w:val="24"/>
          <w:szCs w:val="24"/>
        </w:rPr>
        <w:t xml:space="preserve"> skal der købes annoncer i forhold til bestemte målgrupper. </w:t>
      </w:r>
      <w:r w:rsidR="005651E2">
        <w:rPr>
          <w:sz w:val="24"/>
          <w:szCs w:val="24"/>
        </w:rPr>
        <w:t>Forbedringer</w:t>
      </w:r>
      <w:r w:rsidRPr="001C7E2E">
        <w:rPr>
          <w:sz w:val="24"/>
          <w:szCs w:val="24"/>
        </w:rPr>
        <w:t xml:space="preserve"> er ved at besøge omkringliggende klubber </w:t>
      </w:r>
      <w:r w:rsidR="005651E2">
        <w:rPr>
          <w:sz w:val="24"/>
          <w:szCs w:val="24"/>
        </w:rPr>
        <w:t xml:space="preserve">, </w:t>
      </w:r>
      <w:r w:rsidRPr="001C7E2E">
        <w:rPr>
          <w:sz w:val="24"/>
          <w:szCs w:val="24"/>
        </w:rPr>
        <w:t>og deres arrangementer</w:t>
      </w:r>
      <w:r w:rsidR="005651E2">
        <w:rPr>
          <w:sz w:val="24"/>
          <w:szCs w:val="24"/>
        </w:rPr>
        <w:t xml:space="preserve"> </w:t>
      </w:r>
      <w:r w:rsidRPr="001C7E2E">
        <w:rPr>
          <w:sz w:val="24"/>
          <w:szCs w:val="24"/>
        </w:rPr>
        <w:t xml:space="preserve">, hvilket vi igennem tiden </w:t>
      </w:r>
      <w:r w:rsidR="005651E2">
        <w:rPr>
          <w:sz w:val="24"/>
          <w:szCs w:val="24"/>
        </w:rPr>
        <w:t xml:space="preserve">i Klatten </w:t>
      </w:r>
      <w:r w:rsidRPr="001C7E2E">
        <w:rPr>
          <w:sz w:val="24"/>
          <w:szCs w:val="24"/>
        </w:rPr>
        <w:t>ikke har</w:t>
      </w:r>
      <w:r>
        <w:rPr>
          <w:sz w:val="24"/>
          <w:szCs w:val="24"/>
        </w:rPr>
        <w:t xml:space="preserve"> været god til</w:t>
      </w:r>
      <w:r w:rsidR="00A902DE">
        <w:rPr>
          <w:sz w:val="24"/>
          <w:szCs w:val="24"/>
        </w:rPr>
        <w:t xml:space="preserve">. NB! Aktivitetsudvalget har nu fokuseret på lave liste </w:t>
      </w:r>
      <w:r w:rsidR="005651E2">
        <w:rPr>
          <w:sz w:val="24"/>
          <w:szCs w:val="24"/>
        </w:rPr>
        <w:t xml:space="preserve">over </w:t>
      </w:r>
      <w:r w:rsidR="00A902DE">
        <w:rPr>
          <w:sz w:val="24"/>
          <w:szCs w:val="24"/>
        </w:rPr>
        <w:t>MC-klubber, og en plan for besøg.</w:t>
      </w:r>
      <w:r w:rsidR="005651E2">
        <w:rPr>
          <w:sz w:val="24"/>
          <w:szCs w:val="24"/>
        </w:rPr>
        <w:t xml:space="preserve"> Andre ”forbedringer” er en organisk udvikling efterhånden som træffet </w:t>
      </w:r>
      <w:r w:rsidR="00DD0DDC">
        <w:rPr>
          <w:sz w:val="24"/>
          <w:szCs w:val="24"/>
        </w:rPr>
        <w:t>afholder</w:t>
      </w:r>
      <w:r w:rsidR="005651E2">
        <w:rPr>
          <w:sz w:val="24"/>
          <w:szCs w:val="24"/>
        </w:rPr>
        <w:t xml:space="preserve"> </w:t>
      </w:r>
      <w:r w:rsidR="00DD0DDC">
        <w:rPr>
          <w:sz w:val="24"/>
          <w:szCs w:val="24"/>
        </w:rPr>
        <w:t>fremtidigt</w:t>
      </w:r>
      <w:r w:rsidR="005651E2">
        <w:rPr>
          <w:sz w:val="24"/>
          <w:szCs w:val="24"/>
        </w:rPr>
        <w:t xml:space="preserve">. </w:t>
      </w:r>
      <w:r w:rsidR="005651E2" w:rsidRPr="005651E2">
        <w:rPr>
          <w:b/>
          <w:bCs/>
          <w:sz w:val="24"/>
          <w:szCs w:val="24"/>
        </w:rPr>
        <w:t>Udstillere</w:t>
      </w:r>
      <w:r w:rsidR="005651E2">
        <w:rPr>
          <w:b/>
          <w:bCs/>
          <w:sz w:val="24"/>
          <w:szCs w:val="24"/>
        </w:rPr>
        <w:t xml:space="preserve">: </w:t>
      </w:r>
      <w:r w:rsidR="005651E2">
        <w:rPr>
          <w:sz w:val="24"/>
          <w:szCs w:val="24"/>
        </w:rPr>
        <w:t>i 2025 var der 2</w:t>
      </w:r>
      <w:r w:rsidR="00DD0DDC">
        <w:rPr>
          <w:sz w:val="24"/>
          <w:szCs w:val="24"/>
        </w:rPr>
        <w:t>, der selv henvendte sig. Det kan forbedres ved en proaktiv indsats.</w:t>
      </w:r>
      <w:r w:rsidR="00D81A13" w:rsidRPr="001C7E2E">
        <w:t xml:space="preserve"> </w:t>
      </w:r>
    </w:p>
    <w:sectPr w:rsidR="00EC01B6" w:rsidRPr="00A95043">
      <w:headerReference w:type="default" r:id="rId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62FB6" w14:textId="77777777" w:rsidR="006B4EEA" w:rsidRDefault="006B4EEA" w:rsidP="00C71F31">
      <w:pPr>
        <w:spacing w:after="0" w:line="240" w:lineRule="auto"/>
      </w:pPr>
      <w:r>
        <w:separator/>
      </w:r>
    </w:p>
  </w:endnote>
  <w:endnote w:type="continuationSeparator" w:id="0">
    <w:p w14:paraId="4182D3D7" w14:textId="77777777" w:rsidR="006B4EEA" w:rsidRDefault="006B4EEA" w:rsidP="00C7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E812D" w14:textId="77777777" w:rsidR="006B4EEA" w:rsidRDefault="006B4EEA" w:rsidP="00C71F31">
      <w:pPr>
        <w:spacing w:after="0" w:line="240" w:lineRule="auto"/>
      </w:pPr>
      <w:r>
        <w:separator/>
      </w:r>
    </w:p>
  </w:footnote>
  <w:footnote w:type="continuationSeparator" w:id="0">
    <w:p w14:paraId="6AB4EDC0" w14:textId="77777777" w:rsidR="006B4EEA" w:rsidRDefault="006B4EEA" w:rsidP="00C71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22E46" w14:textId="26FAD90E" w:rsidR="00C71F31" w:rsidRDefault="00C71F31">
    <w:pPr>
      <w:pStyle w:val="Sidehoved"/>
    </w:pPr>
    <w:r>
      <w:t>15. september 2025/clausA</w:t>
    </w:r>
    <w:r>
      <w:ptab w:relativeTo="margin" w:alignment="center" w:leader="none"/>
    </w:r>
    <w:r w:rsidRPr="0019337F">
      <w:rPr>
        <w:sz w:val="32"/>
        <w:szCs w:val="32"/>
      </w:rPr>
      <w:t>Brugerhåndbog</w:t>
    </w:r>
    <w:r>
      <w:ptab w:relativeTo="margin" w:alignment="right" w:leader="none"/>
    </w:r>
    <w:r>
      <w:t xml:space="preserve"> </w:t>
    </w:r>
    <w:r>
      <w:rPr>
        <w:noProof/>
      </w:rPr>
      <w:drawing>
        <wp:inline distT="0" distB="0" distL="0" distR="0" wp14:anchorId="4B5671F8" wp14:editId="034F3879">
          <wp:extent cx="1021735" cy="623311"/>
          <wp:effectExtent l="0" t="0" r="6985" b="5715"/>
          <wp:docPr id="1892873601" name="Billede 2" descr="Et billede, der indeholder tekst, logo, Grafik, Font/skrifttype&#10;&#10;AI-genereret indhold kan være ukorrekt.">
            <a:extLst xmlns:a="http://schemas.openxmlformats.org/drawingml/2006/main">
              <a:ext uri="{FF2B5EF4-FFF2-40B4-BE49-F238E27FC236}">
                <a16:creationId xmlns:a16="http://schemas.microsoft.com/office/drawing/2014/main" id="{CDA71D38-3E9C-5A67-611A-0D93042DFE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lede 2" descr="Et billede, der indeholder tekst, logo, Grafik, Font/skrifttype&#10;&#10;AI-genereret indhold kan være ukorrekt.">
                    <a:extLst>
                      <a:ext uri="{FF2B5EF4-FFF2-40B4-BE49-F238E27FC236}">
                        <a16:creationId xmlns:a16="http://schemas.microsoft.com/office/drawing/2014/main" id="{CDA71D38-3E9C-5A67-611A-0D93042DFE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>
                  <a:xfrm>
                    <a:off x="0" y="0"/>
                    <a:ext cx="1071881" cy="653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92E10"/>
    <w:multiLevelType w:val="hybridMultilevel"/>
    <w:tmpl w:val="8E98C314"/>
    <w:lvl w:ilvl="0" w:tplc="EDCA206E">
      <w:start w:val="15"/>
      <w:numFmt w:val="bullet"/>
      <w:lvlText w:val="-"/>
      <w:lvlJc w:val="left"/>
      <w:pPr>
        <w:ind w:left="490" w:hanging="360"/>
      </w:pPr>
      <w:rPr>
        <w:rFonts w:ascii="Aptos" w:eastAsiaTheme="minorHAnsi" w:hAnsi="Apto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65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</w:abstractNum>
  <w:abstractNum w:abstractNumId="1" w15:restartNumberingAfterBreak="0">
    <w:nsid w:val="186C1AB8"/>
    <w:multiLevelType w:val="hybridMultilevel"/>
    <w:tmpl w:val="755CBF7E"/>
    <w:lvl w:ilvl="0" w:tplc="10E0CA2C">
      <w:start w:val="1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B218CC"/>
    <w:multiLevelType w:val="hybridMultilevel"/>
    <w:tmpl w:val="DFEC22F4"/>
    <w:lvl w:ilvl="0" w:tplc="6A4A2D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AE94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F4A90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2C18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3CD2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886B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1AE0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06A8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8261A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A1E05"/>
    <w:multiLevelType w:val="hybridMultilevel"/>
    <w:tmpl w:val="CEA074F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C00CE"/>
    <w:multiLevelType w:val="hybridMultilevel"/>
    <w:tmpl w:val="1CD0A074"/>
    <w:lvl w:ilvl="0" w:tplc="07C6B7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6C6E7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7213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B60A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4A38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F6C6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98F9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F67B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B23F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3263507">
    <w:abstractNumId w:val="3"/>
  </w:num>
  <w:num w:numId="2" w16cid:durableId="2043826694">
    <w:abstractNumId w:val="0"/>
  </w:num>
  <w:num w:numId="3" w16cid:durableId="1386417609">
    <w:abstractNumId w:val="1"/>
  </w:num>
  <w:num w:numId="4" w16cid:durableId="2006591986">
    <w:abstractNumId w:val="2"/>
  </w:num>
  <w:num w:numId="5" w16cid:durableId="333454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F31"/>
    <w:rsid w:val="000112FE"/>
    <w:rsid w:val="00011817"/>
    <w:rsid w:val="00062C33"/>
    <w:rsid w:val="00071AFC"/>
    <w:rsid w:val="000B0A57"/>
    <w:rsid w:val="000B0A7A"/>
    <w:rsid w:val="000D5430"/>
    <w:rsid w:val="000E0C1F"/>
    <w:rsid w:val="0011192C"/>
    <w:rsid w:val="0014505A"/>
    <w:rsid w:val="00160C1B"/>
    <w:rsid w:val="0019337F"/>
    <w:rsid w:val="0019408E"/>
    <w:rsid w:val="001C7E2E"/>
    <w:rsid w:val="001F485E"/>
    <w:rsid w:val="002240C7"/>
    <w:rsid w:val="00224A23"/>
    <w:rsid w:val="00263987"/>
    <w:rsid w:val="002B1BD4"/>
    <w:rsid w:val="002C2EDE"/>
    <w:rsid w:val="002D2337"/>
    <w:rsid w:val="002D7D4B"/>
    <w:rsid w:val="002F5C55"/>
    <w:rsid w:val="003016C5"/>
    <w:rsid w:val="003075B3"/>
    <w:rsid w:val="0032342F"/>
    <w:rsid w:val="00327754"/>
    <w:rsid w:val="00363156"/>
    <w:rsid w:val="00394F03"/>
    <w:rsid w:val="003C1CB7"/>
    <w:rsid w:val="00461EB9"/>
    <w:rsid w:val="00465246"/>
    <w:rsid w:val="00470B97"/>
    <w:rsid w:val="004801F6"/>
    <w:rsid w:val="00487807"/>
    <w:rsid w:val="004C702A"/>
    <w:rsid w:val="004F16CF"/>
    <w:rsid w:val="004F44BD"/>
    <w:rsid w:val="004F53FA"/>
    <w:rsid w:val="005651E2"/>
    <w:rsid w:val="005C19AE"/>
    <w:rsid w:val="005F589B"/>
    <w:rsid w:val="00624E52"/>
    <w:rsid w:val="006373C6"/>
    <w:rsid w:val="006534C3"/>
    <w:rsid w:val="006558CF"/>
    <w:rsid w:val="0066080B"/>
    <w:rsid w:val="00680EF3"/>
    <w:rsid w:val="006B4EEA"/>
    <w:rsid w:val="006E2D2C"/>
    <w:rsid w:val="00712E00"/>
    <w:rsid w:val="00713A58"/>
    <w:rsid w:val="008D4404"/>
    <w:rsid w:val="009257BE"/>
    <w:rsid w:val="009C110C"/>
    <w:rsid w:val="009C6803"/>
    <w:rsid w:val="009D7B9C"/>
    <w:rsid w:val="00A41CAD"/>
    <w:rsid w:val="00A5719A"/>
    <w:rsid w:val="00A6056E"/>
    <w:rsid w:val="00A902DE"/>
    <w:rsid w:val="00A95043"/>
    <w:rsid w:val="00B20F3C"/>
    <w:rsid w:val="00B41020"/>
    <w:rsid w:val="00B814A2"/>
    <w:rsid w:val="00BC2CD3"/>
    <w:rsid w:val="00C62BA3"/>
    <w:rsid w:val="00C71F31"/>
    <w:rsid w:val="00CA4911"/>
    <w:rsid w:val="00CA7AE2"/>
    <w:rsid w:val="00CC1D93"/>
    <w:rsid w:val="00D81103"/>
    <w:rsid w:val="00D81A13"/>
    <w:rsid w:val="00DD0DDC"/>
    <w:rsid w:val="00E24CAC"/>
    <w:rsid w:val="00E466CE"/>
    <w:rsid w:val="00E902B7"/>
    <w:rsid w:val="00EC01B6"/>
    <w:rsid w:val="00F01ED8"/>
    <w:rsid w:val="00F23277"/>
    <w:rsid w:val="00F332D4"/>
    <w:rsid w:val="00F4472F"/>
    <w:rsid w:val="00FA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3E8F5"/>
  <w15:chartTrackingRefBased/>
  <w15:docId w15:val="{930F8037-E4D6-42E6-B8F9-833E0397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71F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C71F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C71F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C71F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71F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71F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71F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71F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71F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71F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C71F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C71F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C71F31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C71F31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C71F31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C71F31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C71F31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C71F3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C71F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C71F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C71F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C71F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C71F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C71F31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C71F31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C71F31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C71F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C71F31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C71F31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C71F3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C71F31"/>
  </w:style>
  <w:style w:type="paragraph" w:styleId="Sidefod">
    <w:name w:val="footer"/>
    <w:basedOn w:val="Normal"/>
    <w:link w:val="SidefodTegn"/>
    <w:uiPriority w:val="99"/>
    <w:unhideWhenUsed/>
    <w:rsid w:val="00C71F3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C71F31"/>
  </w:style>
  <w:style w:type="character" w:styleId="Hyperlink">
    <w:name w:val="Hyperlink"/>
    <w:basedOn w:val="Standardskrifttypeiafsnit"/>
    <w:uiPriority w:val="99"/>
    <w:unhideWhenUsed/>
    <w:rsid w:val="00327754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327754"/>
    <w:rPr>
      <w:color w:val="605E5C"/>
      <w:shd w:val="clear" w:color="auto" w:fill="E1DFDD"/>
    </w:rPr>
  </w:style>
  <w:style w:type="paragraph" w:styleId="Billedtekst">
    <w:name w:val="caption"/>
    <w:basedOn w:val="Normal"/>
    <w:next w:val="Normal"/>
    <w:uiPriority w:val="35"/>
    <w:unhideWhenUsed/>
    <w:qFormat/>
    <w:rsid w:val="0036315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el-Gitter">
    <w:name w:val="Table Grid"/>
    <w:basedOn w:val="Tabel-Normal"/>
    <w:uiPriority w:val="39"/>
    <w:rsid w:val="00713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473EF-BF86-4032-8423-D7A0188D0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331</Words>
  <Characters>1780</Characters>
  <Application>Microsoft Office Word</Application>
  <DocSecurity>0</DocSecurity>
  <Lines>68</Lines>
  <Paragraphs>46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Andersen</dc:creator>
  <cp:keywords/>
  <dc:description/>
  <cp:lastModifiedBy>Claus Andersen</cp:lastModifiedBy>
  <cp:revision>3</cp:revision>
  <dcterms:created xsi:type="dcterms:W3CDTF">2025-11-26T08:07:00Z</dcterms:created>
  <dcterms:modified xsi:type="dcterms:W3CDTF">2025-11-26T08:08:00Z</dcterms:modified>
</cp:coreProperties>
</file>